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</w:p>
    <w:p w:rsidR="00D63A88" w:rsidRPr="00952D01" w:rsidRDefault="00492209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="00273B4A">
        <w:rPr>
          <w:rFonts w:ascii="Times New Roman" w:hAnsi="Times New Roman" w:cs="Times New Roman"/>
          <w:sz w:val="24"/>
          <w:szCs w:val="24"/>
        </w:rPr>
        <w:t>енний семестр 201</w:t>
      </w:r>
      <w:r w:rsidR="00273B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73B4A">
        <w:rPr>
          <w:rFonts w:ascii="Times New Roman" w:hAnsi="Times New Roman" w:cs="Times New Roman"/>
          <w:sz w:val="24"/>
          <w:szCs w:val="24"/>
        </w:rPr>
        <w:t>-2018</w:t>
      </w:r>
      <w:bookmarkStart w:id="0" w:name="_GoBack"/>
      <w:bookmarkEnd w:id="0"/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7A2533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00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7A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E6119F" w:rsidRDefault="00E6119F" w:rsidP="00E6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 часть 2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19F" w:rsidRPr="008E687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E6119F" w:rsidRPr="00EC0FF5" w:rsidRDefault="00E6119F" w:rsidP="00E6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E6119F" w:rsidRPr="007F3284" w:rsidRDefault="00E6119F" w:rsidP="00E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D63A88" w:rsidRPr="00952D01" w:rsidRDefault="00E6119F" w:rsidP="00E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7A2533" w:rsidRPr="00952D01" w:rsidTr="007A2533">
        <w:tc>
          <w:tcPr>
            <w:tcW w:w="2010" w:type="dxa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4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F11AA" w:rsidRDefault="000F11AA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Академическая политика курса  в контексте университетских </w:t>
            </w:r>
            <w:r>
              <w:lastRenderedPageBreak/>
              <w:t>морально-этических ценностей</w:t>
            </w:r>
          </w:p>
        </w:tc>
        <w:tc>
          <w:tcPr>
            <w:tcW w:w="7737" w:type="dxa"/>
            <w:gridSpan w:val="4"/>
          </w:tcPr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7A2533" w:rsidRDefault="007A2533" w:rsidP="007A253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A2533" w:rsidRDefault="007A2533" w:rsidP="007A2533">
            <w:r>
              <w:lastRenderedPageBreak/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301E91" w:rsidRPr="00952D01" w:rsidRDefault="007A2533" w:rsidP="007A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  <w:gridSpan w:val="4"/>
          </w:tcPr>
          <w:p w:rsidR="007A2533" w:rsidRDefault="007A2533" w:rsidP="007A2533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7A2533" w:rsidRDefault="007A2533" w:rsidP="007A2533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A2533" w:rsidRPr="00060679" w:rsidRDefault="007A2533" w:rsidP="007A2533">
            <w:pPr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228"/>
        <w:gridCol w:w="1391"/>
        <w:gridCol w:w="1362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0F5D33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0F5D33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0F5D33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D50BF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BD50BF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D50BF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FA7797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4A03BE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>
              <w:rPr>
                <w:lang w:val="en-US"/>
              </w:rPr>
              <w:t>Weapons of M</w:t>
            </w:r>
            <w:r w:rsidR="00AE03A8" w:rsidRPr="00AE03A8">
              <w:rPr>
                <w:lang w:val="en-US"/>
              </w:rPr>
              <w:t xml:space="preserve">ass </w:t>
            </w:r>
            <w:r w:rsidR="00AE03A8">
              <w:rPr>
                <w:rStyle w:val="gt-card-ttl-txt"/>
                <w:lang w:val="en-US"/>
              </w:rPr>
              <w:t>A</w:t>
            </w:r>
            <w:r w:rsidR="00AE03A8"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273B4A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1D" w:rsidRDefault="0000381D" w:rsidP="0031306C">
      <w:pPr>
        <w:spacing w:after="0" w:line="240" w:lineRule="auto"/>
      </w:pPr>
      <w:r>
        <w:separator/>
      </w:r>
    </w:p>
  </w:endnote>
  <w:endnote w:type="continuationSeparator" w:id="0">
    <w:p w:rsidR="0000381D" w:rsidRDefault="0000381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1D" w:rsidRDefault="0000381D" w:rsidP="0031306C">
      <w:pPr>
        <w:spacing w:after="0" w:line="240" w:lineRule="auto"/>
      </w:pPr>
      <w:r>
        <w:separator/>
      </w:r>
    </w:p>
  </w:footnote>
  <w:footnote w:type="continuationSeparator" w:id="0">
    <w:p w:rsidR="0000381D" w:rsidRDefault="0000381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0381D"/>
    <w:rsid w:val="00057201"/>
    <w:rsid w:val="00090CA2"/>
    <w:rsid w:val="000F11AA"/>
    <w:rsid w:val="000F5D33"/>
    <w:rsid w:val="00124F92"/>
    <w:rsid w:val="00195EB2"/>
    <w:rsid w:val="001E2846"/>
    <w:rsid w:val="00273B4A"/>
    <w:rsid w:val="002F1B2B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9191E"/>
    <w:rsid w:val="00695C9C"/>
    <w:rsid w:val="006C23CB"/>
    <w:rsid w:val="006E2351"/>
    <w:rsid w:val="006E426B"/>
    <w:rsid w:val="007A2533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24</cp:revision>
  <cp:lastPrinted>2016-11-11T10:40:00Z</cp:lastPrinted>
  <dcterms:created xsi:type="dcterms:W3CDTF">2017-01-05T05:39:00Z</dcterms:created>
  <dcterms:modified xsi:type="dcterms:W3CDTF">2017-07-24T08:50:00Z</dcterms:modified>
</cp:coreProperties>
</file>